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This privacy policy ("Policy") describes the information that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Canaan Chinese Cuisine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collects on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canaanwestcovina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.com, or any other authorized websites, mobile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applications, in-store kiosks, wifi service, other online services, tools or programs where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this Policy appears, and in connection with our Programs (defined below) available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through the such means (collectively, the "Services"), how we use such information, and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when we share it with third parties. This Policy applies only to information collected via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the Services. We may combine the information we collect through the Services with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 that we receive in other contexts, including information you provide or that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we obtain over the phone, via fax, or when you visit a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canaan store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, or information we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obtain from franchisees or referrals, in which case we will treat the combined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 in accordance with this Policy. Please note that not all of the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features/functionality described in this Policy are available on or through each portion of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the Services.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This Policy is part of the </w:t>
      </w:r>
      <w:r>
        <w:fldChar w:fldCharType="begin"/>
      </w:r>
      <w:r>
        <w:instrText xml:space="preserve">HYPERLINK "https://www.panerabread.com/en-us/company-information/terms-of-use.html"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f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U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/>
        <w:fldChar w:fldCharType="end"/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 ("Terms") for the Services. Separate terms may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apply instead of or in addition the Terms in connection with certain/other programs and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services offered by Panera ("Programs"). By using the Services, you agree to this Policy,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the Terms, and/or any applicable Program terms. We may change or modify this Policy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from time to time and will post the updated Policy with a "Last Updated" effective date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of the revisions. Any changes or modifications will be effective immediately upon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posting of the changes or modifications, and, to the extent permitted by law, you waive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any right you may have to receive specific notice of such changes or modifications. Your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continued access to or use of the Services and/or participation in any of the Programs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after this Policy has been changed or modified (see Last Updated date above) signifies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your acceptance of the updated Policy. As a result, you should frequently review this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Policy and the Terms and Program terms to understand the terms and conditions that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apply to your access to, use of and/or participation in the Services. If you do not agree to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the changed or modified Policy Terms and/or Program terms, do not use the Services.</w:t>
      </w:r>
    </w:p>
    <w:p>
      <w:pPr>
        <w:jc w:val="left"/>
        <w:spacing w:lineRule="auto" w:line="240"/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</w:pPr>
      <w:bookmarkStart w:id="1" w:name="informationwecollect"/>
      <w:bookmarkEnd w:id="1"/>
      <w:r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  <w:t xml:space="preserve">Information We Collect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 collects both Personal Information (defined below) and Other Information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(defined below) regarding users of the Services or relating to the Services, either directly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or through the activities of third-party suppliers and service providers ("Suppliers")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and/or franchisees. For purposes of this Policy, "Personal Information" is information that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identifies, relates to, describes, is reasonably capable of being associated with, or could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reasonably be linked, directly or indirectly, to a person. "Other Information" is any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 that is not Personal Information. We may combine Other Information with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Personal Information, and in those circumstances we will treat the combined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 as Personal Information. The Personal Information that Panera collects may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include: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First and last name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Date of birth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Gender Expression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br/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Address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Email address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Phone number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Canaan account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number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Persistent online identifier (e.g. persistent cookie, IP address, MAC address)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br/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Geolocation (which may include specific longitude and latitude)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Social media identifiers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br/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Certain financial payment details for purchases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Financial and business information related to a franchisee applicant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Financial and business information related to a catering applicant/customer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Internet/Network information, such as device name, device ID, browsing history,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browser type, interaction with website or online advertisement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Inquiry information, such as your questions/feedback to us or survey responses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For information about Other Information we collect, please see the section below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"</w:t>
      </w:r>
      <w:r>
        <w:fldChar w:fldCharType="begin"/>
      </w:r>
      <w:r>
        <w:instrText xml:space="preserve">HYPERLINK "https://www.panerabread.com/en-us/company-information/privacy-policy.html#sourcesofinformation"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u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f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u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,</w:t>
      </w:r>
      <w:r>
        <w:rPr/>
        <w:fldChar w:fldCharType="end"/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 as well as the "</w:t>
      </w:r>
      <w:r>
        <w:fldChar w:fldCharType="begin"/>
      </w:r>
      <w:r>
        <w:instrText xml:space="preserve">HYPERLINK "https://www.panerabread.com/en-us/company-information/privacy-policy.html#usageinformation"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U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f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/>
        <w:fldChar w:fldCharType="end"/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 and "</w:t>
      </w:r>
      <w:r>
        <w:fldChar w:fldCharType="begin"/>
      </w:r>
      <w:r>
        <w:instrText xml:space="preserve">HYPERLINK "https://www.panerabread.com/en-us/company-information/privacy-policy.html#thirdpartyanalytics"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h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P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k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/>
        <w:fldChar w:fldCharType="end"/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 sections of this Policy.</w:t>
      </w:r>
    </w:p>
    <w:p>
      <w:pPr>
        <w:jc w:val="left"/>
        <w:spacing w:lineRule="auto" w:line="240"/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</w:pPr>
      <w:bookmarkStart w:id="2" w:name="sourcesofinformation"/>
      <w:bookmarkEnd w:id="2"/>
      <w:r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  <w:t xml:space="preserve">Sources of Our Collection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Panera collects Personal Information and Other Information from various sources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(including from our franchisees and Suppliers) that may include, for example, from: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You Directly.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 you provide directly when you use or otherwise interact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with the Services, complete a survey, contact us through our Customer Care Center at </w:t>
      </w:r>
      <w:r>
        <w:rPr/>
        <w:t>joywu731@gmail.com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or otherwise, provide feedback and/or submissions, make a press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inquiry, or submit information through the Services, in connection with a Program or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otherwise.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Your Browser or Device.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 collected automatically as a result of your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interaction with us, our Suppliers or franchisees and/or use of the Services (including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 we receive when you use your Program member card(s), historical sales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information, your geolocation information (which may include specific longitude and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latitude), usage times and volume, and information about the device you are using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(for example, device type, device ID, characteristics and status, browser type,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operating system and application version and information about how our application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is used) or through our marketing activities (see the "</w:t>
      </w:r>
      <w:r>
        <w:fldChar w:fldCharType="begin"/>
      </w:r>
      <w:r>
        <w:instrText xml:space="preserve">HYPERLINK "https://www.panerabread.com/en-us/company-information/privacy-policy.html#usageinformation"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U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f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/>
        <w:fldChar w:fldCharType="end"/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" and "</w:t>
      </w:r>
      <w:r>
        <w:fldChar w:fldCharType="begin"/>
      </w:r>
      <w:r>
        <w:instrText xml:space="preserve">HYPERLINK "https://www.panerabread.com/en-us/company-information/privacy-policy.html#thirdpartyanalytics"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h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P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k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/>
        <w:fldChar w:fldCharType="end"/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" sections below).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Third Parties.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 we collect about you from third parties in order to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supplement our existing information about you. For example, your occupation,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general geographic location, media and brand preferences, inferred interests,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demographic information, purchase behavior, public online activities, and other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 about you or your household.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Sweepstakes Partners.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 that you provide as part of entering a contest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or sweepstakes online through the Services or through a third-party website. This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 will be used as described in the applicable Official Contest/Sweepstakes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Rules.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Publicly Available Sources.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 that is publicly available, for example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 you submit to a blog, chat room or social media network like Facebook or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Twitter.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Prospective Franchisees.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 submitted in an online form for individuals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interested in becoming a franchisee. Such information may be used in any application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for a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Canaan chinese cuisine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franchise that you might later submit.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Social Media Networks.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 that your social media network provides to us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if you connect your social media account with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. For example, this may include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your social media ID or username, name, email address, general location, friends list,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and demographic information such as gender or birthday/age. Note that certain of the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 we receive will become part of your account(s) with Panera and will be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subject to this Policy.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Otherwise in Accordance with our Agreements with You.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 as described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elsewhere in this Policy, the Terms, and/or applicable Program terms, or at the time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such information is collected.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We may combine the information we collect about you, and we may combine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 we collect about you with information we collect from other sources, for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example, our advertisements that you see. See the "</w:t>
      </w:r>
      <w:r>
        <w:fldChar w:fldCharType="begin"/>
      </w:r>
      <w:r>
        <w:instrText xml:space="preserve">HYPERLINK "https://www.panerabread.com/en-us/company-information/privacy-policy.html#usageinformation"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U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f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/>
        <w:fldChar w:fldCharType="end"/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 and "</w:t>
      </w:r>
      <w:r>
        <w:fldChar w:fldCharType="begin"/>
      </w:r>
      <w:r>
        <w:instrText xml:space="preserve">HYPERLINK "https://www.panerabread.com/en-us/company-information/privacy-policy.html#thirdpartyanalytics"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h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P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k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/>
        <w:fldChar w:fldCharType="end"/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 sections of this Policy. We may also associate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 we collect about you with information we collect about other users'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accounts if you/your employer has set up an account for multiple authorized users (for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example, a corporate catering account).</w:t>
      </w:r>
    </w:p>
    <w:p>
      <w:pPr>
        <w:jc w:val="left"/>
        <w:spacing w:lineRule="auto" w:line="240"/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</w:pPr>
      <w:bookmarkStart w:id="3" w:name="howweusetheinformation"/>
      <w:bookmarkEnd w:id="3"/>
      <w:r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  <w:t xml:space="preserve">How We Use the Information We Collect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, our franchisees, or our Suppliers may use Personal Information and Other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 in a number of ways, including: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Better Serve You.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help us better understand and serve our customers.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Fulfill Your Orders.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fulfill your order either online or in our stores.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Provide You Our Services.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provide Services, Program and services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functionality and to administer the Services, including to let you sign up for an account,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provide you with Program benefits, verify your participation in a Program, process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orders placed, track submissions, to keep records of our interactions, and to ensure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your compliance with the applicable Program terms. Note that third-party information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you provide (for example, your friend in a forward-to-a-friend program) may be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maintained in connection with your submission. Please note that we may suspend,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cancel, or combine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or other accounts through the Services if they appear to be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duplicative.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Contact You.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contact you by email, phone, text, push notice or other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method regarding our products and services, including matters related to your account,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your order, or your future catering needs.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Provide You Information About Our Services.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provide you with, or otherwise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respond to your submissions or requests for, information and/or services, including but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not limited to providing e-newsletters, webcasts, text messages, push notices,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marketing, and other programs; responding to Customer Care, catering and other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inquiries; and letting you know if you qualify for one of our Programs (for example,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our Day-End Dough-Nation program).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Send You Promotional Offerings.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send you promotional messages regarding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new products or services, events in our bakery-cafes, events that Panera or our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franchisees sponsor, including but not limited to contests, sweepstakes and surveys,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and special offers and marketing programs, which may include information about our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affiliated company(ies), franchisees, and/or other programs with which any of us or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them are involved, and/or information about third party products, services, offers or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programs.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Invite You to Participate in Surveys.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Survey responses received by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Canaan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may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not be in an anonymous format and may be associated with your Program account or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other Personal Information.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Provide You Location-Based Services.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provide location-based services to you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(such as notifying you of nearby bakery-cafe locations or sending push notifications to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you) or to engage in analysis, research, product development, and targeted marketing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by email, push notification, online or in-app advertising, or otherwise based on your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device’s geolocation (which may include specific longitude and latitude), your use of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our Services (including the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mobile application), and Personal Information that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we collect from you on the Services. See "</w:t>
      </w:r>
      <w:r>
        <w:fldChar w:fldCharType="begin"/>
      </w:r>
      <w:r>
        <w:instrText xml:space="preserve">HYPERLINK "https://www.panerabread.com/en-us/company-information/privacy-policy.html#location"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/>
        <w:fldChar w:fldCharType="end"/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" below for more information. If you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do not want to share your specific longitude and latitude with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, you may adjust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your location preferences on your computer, browser, or mobile device.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Enhance Our Services.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enhance our customers' and Service users'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experiences in our bakery-cafes, on the Services or in a Program, and enhance the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sales efforts of Panera and/or our franchisees.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Protect Our Online Security and Our/Our Supplier's Rights, Property and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Interests.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monitor and protect the security of our computer systems and networks,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and to protect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's and our Supplier's rights, property and interests.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br/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For Research Purposes.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conduct research and analysis and to otherwise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measure the effectiveness of the Services, Programs and our online and offline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marketing efforts, and to develop and implement products, services, and marketing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programs. This may include the combination of Personal Information with Other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Information as well as with Personal Information or Other Information acquired by us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from online and offline sources.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For Collaboration with Third Parties.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work with third parties to append data to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our records or enable other parties to append Other Information to their records.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For Marketing Purposes.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coordinate Program activities and communications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with other communications and marketing programs conducted by us and/or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franchisees. For purposes of targeted or customized advertising or messaging to you,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including as described in the "</w:t>
      </w:r>
      <w:r>
        <w:fldChar w:fldCharType="begin"/>
      </w:r>
      <w:r>
        <w:instrText xml:space="preserve">HYPERLINK "https://www.panerabread.com/en-us/company-information/privacy-policy.html#thirdpartyanalytics"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h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P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k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/>
        <w:fldChar w:fldCharType="end"/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" section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below.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Prevent Fraud.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To prevent, investigate, or provide notice of fraud or unlawful or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criminal activity.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Comply with Legal Process and Our Legal Obligations.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To respond to law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enforcement requests and as required by applicable law, court order, or governmental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regulations.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br/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For Business Transactions.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evaluate, negotiate or conduct a merger, divestiture,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restructuring, reorganization, dissolution, or other sale or transfer of some or all of our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assets, whether as a going concern or as part of bankruptcy, liquidation, or similar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proceeding, in which personal information held by us about consumers is among the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assets transferred or is otherwise relevant to the evaluation, negotiation or conduct of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the transaction.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As Otherwise Provided in Our Agreements with You.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As otherwise described in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this Privacy Policy, the Terms, and/or Program terms, or at the time such information is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collected.</w:t>
      </w:r>
    </w:p>
    <w:p>
      <w:pPr>
        <w:jc w:val="left"/>
        <w:spacing w:lineRule="auto" w:line="240"/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</w:pPr>
      <w:bookmarkStart w:id="4" w:name="howweshareinformation"/>
      <w:bookmarkEnd w:id="4"/>
      <w:r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  <w:t xml:space="preserve">How We Share Information with Third Parties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We may share your Personal and/or Other Information with third parties as described in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this Policy and for our business purposes including: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Our Service Providers.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our Suppliers who are performing services for us,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including, without limitation, companies that host our Services or information systems,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deliver communications on our behalf, make gift card and e-gift card services available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you, or otherwise assist us with providing the Services to you.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Within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and our Franchisees.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our affiliates, franchisees, business units,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Suppliers, consultants and agents including as part of our consideration of any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franchise application and to administer Programs and Services.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Businesses Providing Features through our Services.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The Services may also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contain a Facebook "like" button and/or a Twitter "follow" button. If you choose to use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these features or other comment or sharing features provided through the Services,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such action may disclose your Personal Information not just to third-party websites and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services, but also to their users and the public more generally. The Services may also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allow you to share portions of your account information with third parties (for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example, in connection with your use of an electronic wallet) and will automatically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share information about your use of our Services with third parties if you use third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party services to interact with the Services (for example in connection with your use of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third party voice assist or payment services).  See the "Third-Party Sites" section below.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Third-Party Internet Plug-Ins.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third parties that operate plug-ins on the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Services (such as the Facebook "like" button and the Twitter "follow" button). Even if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you do not click on these plug-ins, they may collect information about you, such as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your IP address and the pages that you view. They also may set and/or access a cookie.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These plugins are governed by the privacy policy of the company providing them.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Third Parties in the Context of a Corporate Transaction.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third parties in the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event of a proposed or actual merger, acquisition, bankruptcy, financing, sale, or other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transfer of some or all of our business or assets.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Analytics Providers.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Suppliers and other third parties to engage in analysis,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research, improvements to our products and services, and product development.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These parties may use insights gathered from such information to improve their own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products or services.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Third Parties in Aggregated Form.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Suppliers and other third parties in an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aggregated form that is not linked or reasonably linkable to any consumer or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household, such as sharing statistics about users of the Services for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's,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Supplier's, and third party(ies)' business purposes or otherwise.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Business Partners.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third parties so they can tell you about their products,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services, offers and programs which work with or are otherwise related to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's,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its affiliates' and/or franchisee's products, services and offers. For example, we may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share your information with a payment processor in order for them to tell you about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how their services work with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's services.  To third parties when you use their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services together with our Services, or when you share information directly through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our Services. For example, the Services may contain links to third-party websites that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incorporate comments and social media features.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Law Enforcement and in Accordance with our Legal Rights and Obligations.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Pursuant to judicial or governmental subpoenas, warrants, or other like orders, to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cooperate with other requests from government or law enforcement, and in other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ways necessary to comply with applicable law, as well as to investigate, prevent, or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take action regarding illegal activities, suspected fraud, violation of third-party rights,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situations involving potential threats to the physical safety of any person, or any other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similar situation, or violations of the Terms and/or Program terms. We may also use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and share Personal Information and Other Information to establish, protect, or exercise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our legal rights or defend against legal claims. As otherwise described in this Privacy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Policy, the Terms, and/or Program terms, or at the time such information is collected.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To Third Parties at Your Request or Otherwise with Your Consent.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To third parties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at your direction or with your consent.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br/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To learn about opting out of the sharing of your Personal Information, see the "</w:t>
      </w:r>
      <w:r>
        <w:fldChar w:fldCharType="begin"/>
      </w:r>
      <w:r>
        <w:instrText xml:space="preserve">HYPERLINK "https://www.panerabread.com/en-us/company-information/privacy-policy.html#yourchoices"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u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h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h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u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f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/>
        <w:fldChar w:fldCharType="end"/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 section.</w:t>
      </w:r>
    </w:p>
    <w:p>
      <w:pPr>
        <w:jc w:val="left"/>
        <w:spacing w:lineRule="auto" w:line="240"/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</w:pPr>
      <w:bookmarkStart w:id="5" w:name="usageinformation"/>
      <w:bookmarkEnd w:id="5"/>
      <w:r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  <w:t xml:space="preserve">Usage Information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Like most websites, apps and other like services, the Services gather traffic patterns,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usage information, and similar data. This usage data may identify you individually and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we may associate it with Personal Information that we collect from you on the Services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and related to any Program(s) you participate in and as otherwise described in this Policy.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(See the "</w:t>
      </w:r>
      <w:r>
        <w:fldChar w:fldCharType="begin"/>
      </w:r>
      <w:r>
        <w:instrText xml:space="preserve">HYPERLINK "https://www.panerabread.com/en-us/company-information/privacy-policy.html#informationwecollect"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f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W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/>
        <w:fldChar w:fldCharType="end"/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 and "</w:t>
      </w:r>
      <w:r>
        <w:fldChar w:fldCharType="begin"/>
      </w:r>
      <w:r>
        <w:instrText xml:space="preserve">HYPERLINK "https://www.panerabread.com/en-us/company-information/privacy-policy.html#howweusetheinformation"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H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w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W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U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h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f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W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/>
        <w:fldChar w:fldCharType="end"/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 sections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of this Policy and any applicable individual Program terms for more details.) We may use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this data in aggregated form or share aggregated statistics about visitors to the Services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with others outside of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, and we may allow third parties to collect and aggregate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Other Information through the Services and/or Supplier sites accessible from or through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the Services.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 and/or our third-party Suppliers may use cookies, pixels and/or web beacons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(described below), device identifiers such as IDFA for iOS or Advertising ID for Android,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device location features or beacons, or other monitoring technology ("Tracking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Technologies"), to enhance the browsing and usage experience on the Services and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enable certain functionality related to our Services. The information captured about your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activities on the Services will also make it possible for us, among other things: (i) to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speed navigation and provide you with customized content; (ii) to remember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 you gave to us so you do not have to re-enter it each time you access the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Services; (iii) to target advertising as described in the "</w:t>
      </w:r>
      <w:r>
        <w:fldChar w:fldCharType="begin"/>
      </w:r>
      <w:r>
        <w:instrText xml:space="preserve">HYPERLINK "https://www.panerabread.com/en-us/company-information/privacy-policy.html#thirdpartyanalytics"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h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P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k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/>
        <w:fldChar w:fldCharType="end"/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 section below and monitor the effectiveness of certain of our marketing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campaigns; (iv) to monitor total number of visitors, pages/websites viewed/attempted,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the web address you came from, and type of browser you are using; and (v) to enforce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limitations on downloads described for online coupons and other similar offers. For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example, the Services may use Google Analytics and/or other third party services to help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collect and analyze certain information for the purposes described in this Policy.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"Pixels" or "web beacons" are lines of code used by a website or third-party ad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server to cause a cookie to track a user's activity on particular sites and/or using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particular advertising/links, for example, to record that a user has visited a particular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webpage or viewed a particular email, and to collect other information about that user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on that site, including the IP address of the computer (and therefore infer information,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such as geolocation (which may include specific longitude and latitude)), web pages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being viewed, date/time viewed, and user activity on a particular page.</w:t>
      </w:r>
    </w:p>
    <w:p>
      <w:pPr>
        <w:jc w:val="left"/>
        <w:spacing w:lineRule="auto" w:line="240"/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</w:pPr>
      <w:bookmarkStart w:id="6" w:name="thirdpartyanalytics"/>
      <w:bookmarkEnd w:id="6"/>
      <w:r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  <w:t xml:space="preserve">Third-Party Analytics and Targeted Marketing</w:t>
      </w:r>
    </w:p>
    <w:p>
      <w:pPr>
        <w:jc w:val="left"/>
        <w:spacing w:lineRule="auto" w:line="240"/>
        <w:rPr>
          <w:spacing w:val="0"/>
          <w:i w:val="0"/>
          <w:b w:val="0"/>
          <w:color w:val="4C3327"/>
          <w:sz w:val="28"/>
          <w:szCs w:val="28"/>
          <w:rFonts w:ascii="Stag-Book-Web" w:eastAsia="Stag-Book-Web" w:hAnsi="Stag-Book-Web" w:cs="Stag-Book-Web"/>
        </w:rPr>
      </w:pPr>
      <w:bookmarkStart w:id="7" w:name="analytics"/>
      <w:bookmarkEnd w:id="7"/>
      <w:r>
        <w:rPr>
          <w:spacing w:val="0"/>
          <w:i w:val="0"/>
          <w:b w:val="0"/>
          <w:color w:val="4C3327"/>
          <w:sz w:val="28"/>
          <w:szCs w:val="28"/>
          <w:rFonts w:ascii="Stag-Book-Web" w:eastAsia="Stag-Book-Web" w:hAnsi="Stag-Book-Web" w:cs="Stag-Book-Web"/>
        </w:rPr>
        <w:t>Analytics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We partner with third-party Suppliers to engage in analytics, analysis, auditing,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measurement, research, and reporting, including without limitation based on Personal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 or Other Information collected over time, such as through your participation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 the Programs, your activity on the Services, your device’s geolocation (which may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include specific longitude and latitude), and your activity on unaffiliated third-party sites,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mobile apps, or other online services. Our Suppliers may use web logs or pixels, and/or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they may set and access cookies or other Tracking Technologies on your computer or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other device. For example, we may use Facebook, Google Analytics, Google Analytics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Advertising Features and/or other third party services to help collect and analyze certain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 for the purposes described in this Policy, including to evaluate our targeted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marketing activities. Also see the "Targeted Marketing" section below. We may use this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data in individual form, in a format that that does not, by itself, identify you individually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and/or aggregated form, we may share information that does not, by itself, identify you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individually and/or aggregated information and/or statistics with others outside of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, and we may allow third parties to collect and aggregate Other Information in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connection with the use of Tracking Technologies. Your Personal Information may also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be used for analytics related to tracking your activities on the Services, for example,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whether you participated in a Program, and which links within our Service you clicked on. </w:t>
      </w:r>
    </w:p>
    <w:p>
      <w:pPr>
        <w:jc w:val="left"/>
        <w:spacing w:lineRule="auto" w:line="240"/>
        <w:rPr>
          <w:spacing w:val="0"/>
          <w:i w:val="0"/>
          <w:b w:val="0"/>
          <w:color w:val="4C3327"/>
          <w:sz w:val="28"/>
          <w:szCs w:val="28"/>
          <w:rFonts w:ascii="Stag-Book-Web" w:eastAsia="Stag-Book-Web" w:hAnsi="Stag-Book-Web" w:cs="Stag-Book-Web"/>
        </w:rPr>
      </w:pPr>
      <w:bookmarkStart w:id="8" w:name="targetedmarketing"/>
      <w:bookmarkEnd w:id="8"/>
      <w:r>
        <w:rPr>
          <w:spacing w:val="0"/>
          <w:i w:val="0"/>
          <w:b w:val="0"/>
          <w:color w:val="4C3327"/>
          <w:sz w:val="28"/>
          <w:szCs w:val="28"/>
          <w:rFonts w:ascii="Stag-Book-Web" w:eastAsia="Stag-Book-Web" w:hAnsi="Stag-Book-Web" w:cs="Stag-Book-Web"/>
        </w:rPr>
        <w:t xml:space="preserve">Targeted Marketing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We and our Suppliers may implement and evaluate our marketing activities and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programs, including to engage in targeted and personalized online advertising on the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Services, on third-party websites, mobile apps, TV, or other online or offline services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operated by third parties. This marketing may be targeted to you based on Personal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 or Other Information collected over time, such as through your participation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 the Programs, your activity on the Services, your device’s geolocation (which may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include specific longitude and latitude), your activity on unaffiliated third-party sites,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mobile apps, or other online services, other marketing activities and Programs, and/or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from third parties with whom we work. We and our Suppliers, including Facebook, may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use Tracking Technologies (as described under "Usage Information" above) to collect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 for such marketing and evaluation purposes. We and our Suppliers may also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identify whether our marketing activities and programs resulted in you engaging in other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activities on our Services, our advertising and/or marketing, making purchases from us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and/or our franchisees, visiting bakery cafes, or otherwise engaging with us. In addition,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we and our Suppliers may target Panera ads to you on your TV or other online services if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we or our Supplier have identified you as a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 customer using information we share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with them, such as your name, email address, or mailing address.</w:t>
      </w:r>
    </w:p>
    <w:p>
      <w:pPr>
        <w:jc w:val="left"/>
        <w:spacing w:lineRule="auto" w:line="240"/>
        <w:rPr>
          <w:spacing w:val="0"/>
          <w:i w:val="0"/>
          <w:b w:val="0"/>
          <w:color w:val="4C3327"/>
          <w:sz w:val="28"/>
          <w:szCs w:val="28"/>
          <w:rFonts w:ascii="Stag-Book-Web" w:eastAsia="Stag-Book-Web" w:hAnsi="Stag-Book-Web" w:cs="Stag-Book-Web"/>
        </w:rPr>
      </w:pPr>
      <w:r>
        <w:rPr>
          <w:spacing w:val="0"/>
          <w:i w:val="0"/>
          <w:b w:val="0"/>
          <w:color w:val="4C3327"/>
          <w:sz w:val="28"/>
          <w:szCs w:val="28"/>
          <w:rFonts w:ascii="Stag-Book-Web" w:eastAsia="Stag-Book-Web" w:hAnsi="Stag-Book-Web" w:cs="Stag-Book-Web"/>
        </w:rPr>
        <w:t xml:space="preserve">Cross-Device Technologies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We and our Suppliers may use collected information to establish connections among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related web browsers and devices (such as smartphones, tablets, computers, and TVs)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for targeted advertising, analytics, attribution, and reporting purposes. We and/or our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Suppliers may match your browsers or devices if you log into the same online service on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multiple devices or if your devices share similar attributes that support an inference that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they are used by the same person or household. This means that your online behavior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(information about your activity on websites or apps on your current browser or device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and your device’s geolocation (which may include specific longitude and latitude)) may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be combined with information collected from your other browsers or devices. For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example, our Suppliers may use this information to deliver an ad on your tablet or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smartphone, to limit the number of times you see an ad across your devices, and to help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measure the effectiveness of advertising campaigns across devices.</w:t>
      </w:r>
    </w:p>
    <w:p>
      <w:pPr>
        <w:jc w:val="left"/>
        <w:spacing w:lineRule="auto" w:line="240"/>
        <w:rPr>
          <w:spacing w:val="0"/>
          <w:i w:val="0"/>
          <w:b w:val="0"/>
          <w:color w:val="4C3327"/>
          <w:sz w:val="28"/>
          <w:szCs w:val="28"/>
          <w:rFonts w:ascii="Stag-Book-Web" w:eastAsia="Stag-Book-Web" w:hAnsi="Stag-Book-Web" w:cs="Stag-Book-Web"/>
        </w:rPr>
      </w:pPr>
      <w:bookmarkStart w:id="9" w:name="location"/>
      <w:bookmarkEnd w:id="9"/>
      <w:r>
        <w:rPr>
          <w:spacing w:val="0"/>
          <w:i w:val="0"/>
          <w:b w:val="0"/>
          <w:color w:val="4C3327"/>
          <w:sz w:val="28"/>
          <w:szCs w:val="28"/>
          <w:rFonts w:ascii="Stag-Book-Web" w:eastAsia="Stag-Book-Web" w:hAnsi="Stag-Book-Web" w:cs="Stag-Book-Web"/>
        </w:rPr>
        <w:t>Location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We and/or our Suppliers may collect the geolocation (which may include specific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longitude and latitude) of your mobile device based upon information identified by your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mobile device by, for example, using satellite, cell phone tower, WiFi signals, beacons,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Bluetooth and/or near field communication protocols. We may use and share your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mobile device’s geolocation (which may include specific longitude and latitude) together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with Personal Information or Other Information to identify your local bakery-cafe, to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provide you with personalized messaging or content and/or for marketing purposes by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email, push notification, online or in-app advertising, or by other means, as described in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"Targeted Marketing" above and/or as otherwise described in this Privacy Policy. See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"Opt-Out Choices" below for information on how to opt-out of location collection. If you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choose to opt-out of location collection, certain functionality of our Services may not be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available to you.</w:t>
      </w:r>
    </w:p>
    <w:p>
      <w:pPr>
        <w:jc w:val="left"/>
        <w:spacing w:lineRule="auto" w:line="240"/>
        <w:rPr>
          <w:spacing w:val="0"/>
          <w:i w:val="0"/>
          <w:b w:val="0"/>
          <w:color w:val="4C3327"/>
          <w:sz w:val="28"/>
          <w:szCs w:val="28"/>
          <w:rFonts w:ascii="Stag-Book-Web" w:eastAsia="Stag-Book-Web" w:hAnsi="Stag-Book-Web" w:cs="Stag-Book-Web"/>
        </w:rPr>
      </w:pPr>
      <w:bookmarkStart w:id="10" w:name="optoutchoices"/>
      <w:bookmarkEnd w:id="10"/>
      <w:r>
        <w:rPr>
          <w:spacing w:val="0"/>
          <w:i w:val="0"/>
          <w:b w:val="0"/>
          <w:color w:val="4C3327"/>
          <w:sz w:val="28"/>
          <w:szCs w:val="28"/>
          <w:rFonts w:ascii="Stag-Book-Web" w:eastAsia="Stag-Book-Web" w:hAnsi="Stag-Book-Web" w:cs="Stag-Book-Web"/>
        </w:rPr>
        <w:t xml:space="preserve">Opt-Out Choices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You may opt out of certain of our or our Suppliers' targeted marketing practices in web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browsers and mobile applications by following the instructions below. Please note that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you will need to opt out separately on all of your browsers and devices, as each opt-out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will apply only to the specific browser or device from which you opt out. If you delete or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reset your cookies or mobile identifiers, change browsers, or use a different device, any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opt-out cookie or tool may no longer work and you will have to opt out again. Note that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some Suppliers may also make their own opt-out process available. Please note that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even if you choose to opt-out of receiving targeted advertising, you may still receive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advertising about Panera.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Mobile Application Opt-Out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. To opt out in mobile apps, please download the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Digital Advertising Alliance's AppChoices tool at </w:t>
      </w:r>
      <w:r>
        <w:fldChar w:fldCharType="begin"/>
      </w:r>
      <w:r>
        <w:instrText xml:space="preserve">HYPERLINK "http://www.aboutads.info/appchoices"</w:instrText>
      </w:r>
      <w:r>
        <w:fldChar w:fldCharType="separate"/>
      </w:r>
      <w:r>
        <w:rPr/>
        <w:t>canaanwestcovina.com</w:t>
      </w:r>
      <w:r>
        <w:rPr/>
        <w:fldChar w:fldCharType="end"/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and adjust the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advertising preferences on your mobile device. For example, to adjust your advertising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preferences in iOS, visit the limit ad tracking settings within the Settings functionality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of your mobile device; to adjust your advertising preferences in Android, visit the opt-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out of interest-based ads settings within the Settings functionality of your mobile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device. You can also use the settings within your device to opt out of or turn off push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notifications.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</w:t>
      </w:r>
      <w:r>
        <w:rPr>
          <w:spacing w:val="0"/>
          <w:i w:val="0"/>
          <w:b w:val="1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Location Opt-Out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. If you do not want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to use your specific longitude and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latitude information for targeted marketing purposes, you may adjust your location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preferences on your computer, browser, or mobile device. You can also stop our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collection of location information by uninstalling our mobile application from your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device.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If you would like to request that Panera limit the use or sharing of your Personal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 for other targeted marketing purposes, such as to deliver targeted ads to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you on your TV (where available), or other online services based on your Personal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Information, please contact us by accessing our Customer Care Center at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joywu731@gmail.com.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If your Personal Information has previously been shared with our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Suppliers or other third parties, any request to limit such sharing may not be effective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with respect to such previously shared Personal Information. Some of the Suppliers that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display our ads on their services may provide you with additional choices to opt out of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targeted advertising. For example, social media and TV providers may allow you to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control your advertising preferences directly through their services. Please review the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privacy policies of the third-party services you use for more information.</w:t>
      </w:r>
    </w:p>
    <w:p>
      <w:pPr>
        <w:jc w:val="left"/>
        <w:spacing w:lineRule="auto" w:line="240"/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</w:pPr>
      <w:bookmarkStart w:id="11" w:name="childrensprivacy"/>
      <w:bookmarkEnd w:id="11"/>
      <w:r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  <w:t xml:space="preserve">Children’s Privacy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The Services are not directed toward children under the age of 13, and we do not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knowingly collect any Personal Information from children under the age of 13. If you are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between the ages of 13 and 18, please ensure that you use the Services with the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permission of a parent or guardian. You must be 18 to use some portions of the Services.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If a child under 13 has provided us with Personal Information, we ask that a parent or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guardian contact us by accessing our Customer Care Center at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joywu731@gmail.com.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call us at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626-332-7771.</w:t>
      </w:r>
    </w:p>
    <w:p>
      <w:pPr>
        <w:jc w:val="left"/>
        <w:spacing w:lineRule="auto" w:line="240"/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</w:pPr>
      <w:bookmarkStart w:id="12" w:name="security"/>
      <w:bookmarkEnd w:id="12"/>
      <w:r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  <w:t xml:space="preserve">Security and Cross-Border Transfer of Your </w:t>
      </w:r>
      <w:r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  <w:t>Information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 maintains reasonable physical, electronic, and procedural safeguards to protect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your Personal Information. Unfortunately, we can't guarantee that any safeguards or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security measures will be sufficient to prevent a security problem. If you believe your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account(s) have been compromised or your MyPanera card is lost or stolen, please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immediately contact us by accessing our Customer Care Center at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joywu731@gmail.com.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Personal Information and Other Information may be transferred to and stored on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computers and servers located in the United States and other countries located outside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your country of residence. The laws of these countries may not offer a level of privacy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protection for Personal Information as great as that offered in your country of residence.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Further, Personal Information might be disclosed to governments or law enforcement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agencies in these countries where required by law. By agreeing to this Policy, using the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Services, and/or sharing your Personal Information with Panera, you consent to such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transfer.</w:t>
      </w:r>
    </w:p>
    <w:p>
      <w:pPr>
        <w:jc w:val="left"/>
        <w:spacing w:lineRule="auto" w:line="240"/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</w:pPr>
      <w:bookmarkStart w:id="13" w:name="yourchoices"/>
      <w:bookmarkEnd w:id="13"/>
      <w:r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  <w:t xml:space="preserve">Your Choices and Changing Your Information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We provide you with the ability to review or change certain elements of your Personal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 and make certain choices about how we use or share Personal or Other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Information. You may review, change, or exercise choice regarding certain of your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Personal Information or Other Information as follows: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To update, verify, or delete certain of your Personal Information, please edit the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applicable account. If you need assistance, please contact us by accessing our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Customer Care Center at </w:t>
      </w:r>
      <w:r>
        <w:rPr/>
        <w:t>joywu731@gmail.com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. Note that not all fields are able to be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changed.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To opt out of certain analytics tracking, online advertising and third-party tracking,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see the "</w:t>
      </w:r>
      <w:r>
        <w:fldChar w:fldCharType="begin"/>
      </w:r>
      <w:r>
        <w:instrText xml:space="preserve">HYPERLINK "https://www.panerabread.com/en-us/company-information/privacy-policy.html#usageinformation"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U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f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/>
        <w:fldChar w:fldCharType="end"/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" and the "</w:t>
      </w:r>
      <w:r>
        <w:fldChar w:fldCharType="begin"/>
      </w:r>
      <w:r>
        <w:instrText xml:space="preserve">HYPERLINK "https://www.panerabread.com/en-us/company-information/privacy-policy.html#analytics"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/>
        <w:fldChar w:fldCharType="end"/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" and "</w:t>
      </w:r>
      <w:r>
        <w:fldChar w:fldCharType="begin"/>
      </w:r>
      <w:r>
        <w:instrText xml:space="preserve">HYPERLINK "https://www.panerabread.com/en-us/company-information/privacy-policy.html#optoutchoices"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p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-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u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h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/>
        <w:fldChar w:fldCharType="end"/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" subsections of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the "</w:t>
      </w:r>
      <w:r>
        <w:fldChar w:fldCharType="begin"/>
      </w:r>
      <w:r>
        <w:instrText xml:space="preserve">HYPERLINK "https://www.panerabread.com/en-us/company-information/privacy-policy.html#thirdpartyanalytics"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h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P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k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/>
        <w:fldChar w:fldCharType="end"/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" section above.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To stop sharing your specific longitude and latitude information with us, you may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adjust your location preferences on your computer, browser, or mobile device.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To request that Panera does not share your Personal Information with third parties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for their own marketing purposes on a going-forward basis, please contact us by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accessing our Customer Care Center at </w:t>
      </w:r>
      <w:r>
        <w:rPr/>
        <w:t>joywu731@gmail.com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>.</w:t>
      </w:r>
    </w:p>
    <w:p>
      <w:pPr>
        <w:jc w:val="left"/>
        <w:spacing w:lineRule="auto" w:line="360"/>
        <w:ind w:left="600" w:firstLine="0"/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sz w:val="21"/>
          <w:szCs w:val="21"/>
          <w:rFonts w:ascii="Wingdings" w:eastAsia="StagSans-Book-Web" w:hAnsi="StagSans-Book-Web" w:cs="StagSans-Book-Web"/>
        </w:rPr>
        <w:t>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  To unsubscribe from marketing emails, click the “unsubscribe” link found in our </w:t>
      </w:r>
      <w:r>
        <w:rPr>
          <w:spacing w:val="0"/>
          <w:i w:val="0"/>
          <w:b w:val="0"/>
          <w:color w:val="4C3327"/>
          <w:sz w:val="21"/>
          <w:szCs w:val="21"/>
          <w:rFonts w:ascii="StagSans-Book-Web" w:eastAsia="StagSans-Book-Web" w:hAnsi="StagSans-Book-Web" w:cs="StagSans-Book-Web"/>
        </w:rPr>
        <w:t xml:space="preserve">marketing email messages.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In some cases this information may not be immediately updated, subject to retention for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Program administration, dispute resolution, troubleshooting, and other legal or business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reasons. Your historical usage information may remain in our records. Also see the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"</w:t>
      </w:r>
      <w:r>
        <w:fldChar w:fldCharType="begin"/>
      </w:r>
      <w:r>
        <w:instrText xml:space="preserve">HYPERLINK "https://www.panerabread.com/en-us/company-information/privacy-policy.html#usageinformation"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U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f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/>
        <w:fldChar w:fldCharType="end"/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 and "</w:t>
      </w:r>
      <w:r>
        <w:fldChar w:fldCharType="begin"/>
      </w:r>
      <w:r>
        <w:instrText xml:space="preserve">HYPERLINK "https://www.panerabread.com/en-us/company-information/privacy-policy.html#analytics"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/>
        <w:fldChar w:fldCharType="end"/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 and "</w:t>
      </w:r>
      <w:r>
        <w:fldChar w:fldCharType="begin"/>
      </w:r>
      <w:r>
        <w:instrText xml:space="preserve">HYPERLINK "https://www.panerabread.com/en-us/company-information/privacy-policy.html#optoutchoices"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p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-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u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h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/>
        <w:fldChar w:fldCharType="end"/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 sub section of the "</w:t>
      </w:r>
      <w:r>
        <w:fldChar w:fldCharType="begin"/>
      </w:r>
      <w:r>
        <w:instrText xml:space="preserve">HYPERLINK "https://www.panerabread.com/en-us/company-information/privacy-policy.html#thirdpartyanalytics"</w:instrText>
      </w:r>
      <w:r>
        <w:fldChar w:fldCharType="separate"/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h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P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s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d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 xml:space="preserve"> 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r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k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e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t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n</w:t>
      </w:r>
      <w:r>
        <w:rPr>
          <w:spacing w:val="0"/>
          <w:i w:val="0"/>
          <w:b w:val="0"/>
          <w:color w:val="AF5026"/>
          <w:sz w:val="21"/>
          <w:szCs w:val="21"/>
          <w:rFonts w:ascii="StagSans-Book-Web" w:eastAsia="StagSans-Book-Web" w:hAnsi="StagSans-Book-Web" w:cs="StagSans-Book-Web"/>
        </w:rPr>
        <w:t>g</w:t>
      </w:r>
      <w:r>
        <w:rPr/>
        <w:fldChar w:fldCharType="end"/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" section above for other limitations. Other choices may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be available within your account page or presented to you in certain marketing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communications.</w:t>
      </w:r>
    </w:p>
    <w:p>
      <w:pPr>
        <w:jc w:val="left"/>
        <w:spacing w:lineRule="auto" w:line="240"/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</w:pPr>
      <w:bookmarkStart w:id="14" w:name="regionspecificnotices"/>
      <w:bookmarkEnd w:id="14"/>
      <w:r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  <w:t xml:space="preserve">Region-Specific Notices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We may choose or be required by law to provide different or additional privacy notices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relating to the processing of Personal Information about residents of certain countries,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regions or states.  </w:t>
      </w:r>
    </w:p>
    <w:p>
      <w:pPr>
        <w:jc w:val="left"/>
        <w:spacing w:lineRule="auto" w:line="24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</w:p>
    <w:p>
      <w:pPr>
        <w:jc w:val="left"/>
        <w:spacing w:lineRule="auto" w:line="240"/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</w:pPr>
      <w:bookmarkStart w:id="16" w:name="thirdpartysites"/>
      <w:bookmarkEnd w:id="16"/>
      <w:r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  <w:t xml:space="preserve">Third-Party Sites/Services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The Services may access or provide links to web sites or online services not operated by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>Canaan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, including our Supplier(s) related to certain Programs or services offered through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the Services (such as gift card purchases or interaction with voice assist services or other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third party assisted ordering processes (e.g., Google, Facebook, Instagram)). We may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also provide you with access to third-party functionality that allows you to post certain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content from the Services to your social media account(s). Any information that you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provide that interacts with the Third Party service or that you post to a third-party site or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service is governed by the applicable third party's terms and privacy policy.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Canaan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assumes no responsibility for third-party services or websites, including but not limited to,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the privacy practices of these third-party sites. We encourage you to be aware of this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when you leave the Services and/or share information with third parties or the public,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and we recommend that you review the privacy policies of such third-party sites.</w:t>
      </w:r>
    </w:p>
    <w:p>
      <w:pPr>
        <w:jc w:val="left"/>
        <w:spacing w:lineRule="auto" w:line="240"/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</w:pPr>
      <w:bookmarkStart w:id="17" w:name="formoreinformation"/>
      <w:bookmarkEnd w:id="17"/>
      <w:r>
        <w:rPr>
          <w:spacing w:val="0"/>
          <w:i w:val="0"/>
          <w:b w:val="0"/>
          <w:color w:val="996633"/>
          <w:sz w:val="36"/>
          <w:szCs w:val="36"/>
          <w:rFonts w:ascii="Stag-Medium-Web" w:eastAsia="Stag-Medium-Web" w:hAnsi="Stag-Medium-Web" w:cs="Stag-Medium-Web"/>
        </w:rPr>
        <w:t xml:space="preserve">For More Information</w:t>
      </w:r>
    </w:p>
    <w:p>
      <w:pPr>
        <w:jc w:val="left"/>
        <w:shd w:val="clear" w:fill="FFFFFF"/>
        <w:spacing w:lineRule="auto" w:line="420" w:before="0" w:after="0"/>
        <w:ind w:left="0" w:right="0" w:firstLine="0"/>
        <w:rPr>
          <w:spacing w:val="0"/>
          <w:i w:val="0"/>
          <w:b w:val="0"/>
          <w:color w:val="auto"/>
          <w:sz w:val="21"/>
          <w:szCs w:val="21"/>
          <w:u w:val="none"/>
          <w:rFonts w:ascii="StagSans-Book-Web" w:eastAsia="StagSans-Book-Web" w:hAnsi="StagSans-Book-Web" w:cs="StagSans-Book-Web"/>
        </w:rPr>
      </w:pP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If you have any questions regarding this Policy, please contact us by accessing our </w:t>
      </w:r>
      <w:r>
        <w:rPr>
          <w:spacing w:val="0"/>
          <w:i w:val="0"/>
          <w:b w:val="0"/>
          <w:color w:val="4C3327"/>
          <w:rFonts w:ascii="StagSans-Book-Web" w:eastAsia="StagSans-Book-Web" w:hAnsi="StagSans-Book-Web" w:cs="StagSans-Book-Web"/>
        </w:rPr>
        <w:t xml:space="preserve">Customer Care Center at </w:t>
      </w:r>
      <w:r>
        <w:fldChar w:fldCharType="begin"/>
      </w:r>
      <w:r>
        <w:instrText xml:space="preserve">HYPERLINK "mailto:joywu731@gmail.com"</w:instrText>
      </w:r>
      <w:r>
        <w:fldChar w:fldCharType="separate"/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j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y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w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u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7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3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1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@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g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a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i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l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.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c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o</w:t>
      </w:r>
      <w:r>
        <w:rPr>
          <w:spacing w:val="0"/>
          <w:i w:val="0"/>
          <w:b w:val="0"/>
          <w:color w:val="0563C1" w:themeColor="hyperlink"/>
          <w:sz w:val="21"/>
          <w:szCs w:val="21"/>
          <w:u w:val="single"/>
          <w:rFonts w:ascii="StagSans-Book-Web" w:eastAsia="StagSans-Book-Web" w:hAnsi="StagSans-Book-Web" w:cs="StagSans-Book-Web"/>
        </w:rPr>
        <w:t>m</w:t>
      </w:r>
      <w:r>
        <w:rPr>
          <w:spacing w:val="0"/>
          <w:i w:val="0"/>
          <w:b w:val="0"/>
          <w:color w:val="auto"/>
          <w:sz w:val="21"/>
          <w:szCs w:val="21"/>
          <w:u w:val="none"/>
          <w:rFonts w:ascii="StagSans-Book-Web" w:eastAsia="StagSans-Book-Web" w:hAnsi="StagSans-Book-Web" w:cs="StagSans-Book-Web"/>
        </w:rPr>
        <w:fldChar w:fldCharType="end"/>
      </w:r>
    </w:p>
    <w:p>
      <w:pPr>
        <w:pStyle w:val="PO1"/>
        <w:rPr>
          <w:rStyle w:val="PO1"/>
          <w:sz w:val="36"/>
          <w:szCs w:val="36"/>
        </w:rPr>
      </w:pPr>
      <w:r>
        <w:rPr>
          <w:rStyle w:val="PO1"/>
          <w:sz w:val="36"/>
          <w:szCs w:val="36"/>
        </w:rPr>
        <w:t xml:space="preserve">Refund: No refund (We give you our store gift card)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2"/>
      <w:szCs w:val="22"/>
      <w:rFonts w:ascii="Times New Roman" w:eastAsia="Times New Roman" w:hAnsi="Times New Roman" w:cs="Times New Roman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28" w:type="paragraph">
    <w:name w:val="toc 1"/>
    <w:basedOn w:val="PO1"/>
    <w:next w:val="PO1"/>
    <w:qFormat/>
    <w:uiPriority w:val="28"/>
    <w:unhideWhenUsed/>
    <w:pPr>
      <w:rPr/>
    </w:pPr>
    <w:rPr>
      <w:sz w:val="22"/>
      <w:szCs w:val="22"/>
    </w:rPr>
  </w:style>
  <w:style w:styleId="PO29" w:type="paragraph">
    <w:name w:val="toc 2"/>
    <w:basedOn w:val="PO1"/>
    <w:next w:val="PO1"/>
    <w:qFormat/>
    <w:uiPriority w:val="29"/>
    <w:unhideWhenUsed/>
    <w:pPr>
      <w:ind w:left="425" w:firstLine="0"/>
      <w:rPr/>
    </w:pPr>
    <w:rPr>
      <w:sz w:val="22"/>
      <w:szCs w:val="22"/>
    </w:rPr>
  </w:style>
  <w:style w:styleId="PO30" w:type="paragraph">
    <w:name w:val="toc 3"/>
    <w:basedOn w:val="PO1"/>
    <w:next w:val="PO1"/>
    <w:qFormat/>
    <w:uiPriority w:val="30"/>
    <w:unhideWhenUsed/>
    <w:pPr>
      <w:ind w:left="850" w:firstLine="0"/>
      <w:rPr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18</Pages>
  <Paragraphs>0</Paragraphs>
  <Words>5031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vickey</dc:creator>
  <cp:lastModifiedBy/>
</cp:coreProperties>
</file>